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P="00714473">
      <w:pPr>
        <w:ind w:firstLine="709"/>
        <w:jc w:val="right"/>
      </w:pPr>
      <w:r w:rsidRPr="007107E4">
        <w:t>дело № 5-</w:t>
      </w:r>
      <w:r w:rsidRPr="007107E4" w:rsidR="007107E4">
        <w:t>886</w:t>
      </w:r>
      <w:r w:rsidRPr="007107E4" w:rsidR="00361E6A">
        <w:t>-2001</w:t>
      </w:r>
      <w:r w:rsidRPr="007107E4" w:rsidR="00BC2DFD">
        <w:t>/2025</w:t>
      </w:r>
    </w:p>
    <w:p w:rsidR="007107E4" w:rsidRPr="007107E4" w:rsidP="00714473">
      <w:pPr>
        <w:ind w:firstLine="709"/>
        <w:jc w:val="right"/>
      </w:pPr>
    </w:p>
    <w:p w:rsidR="00714473" w:rsidRPr="007107E4" w:rsidP="00714473">
      <w:pPr>
        <w:ind w:firstLine="709"/>
        <w:jc w:val="center"/>
        <w:rPr>
          <w:sz w:val="28"/>
          <w:szCs w:val="28"/>
        </w:rPr>
      </w:pPr>
      <w:r w:rsidRPr="007107E4">
        <w:rPr>
          <w:sz w:val="28"/>
          <w:szCs w:val="28"/>
        </w:rPr>
        <w:t>ПОСТАНОВЛЕНИЕ</w:t>
      </w:r>
    </w:p>
    <w:p w:rsidR="00714473" w:rsidRPr="007107E4" w:rsidP="00714473">
      <w:pPr>
        <w:ind w:firstLine="709"/>
        <w:jc w:val="center"/>
        <w:rPr>
          <w:sz w:val="28"/>
          <w:szCs w:val="28"/>
        </w:rPr>
      </w:pPr>
      <w:r w:rsidRPr="007107E4">
        <w:rPr>
          <w:sz w:val="28"/>
          <w:szCs w:val="28"/>
        </w:rPr>
        <w:t>о назначении административного наказания</w:t>
      </w:r>
    </w:p>
    <w:p w:rsidR="00714473" w:rsidRPr="007107E4" w:rsidP="00714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07E4">
        <w:rPr>
          <w:sz w:val="28"/>
          <w:szCs w:val="28"/>
        </w:rPr>
        <w:t>30</w:t>
      </w:r>
      <w:r w:rsidRPr="007107E4" w:rsidR="00361E6A">
        <w:rPr>
          <w:sz w:val="28"/>
          <w:szCs w:val="28"/>
        </w:rPr>
        <w:t xml:space="preserve"> сентября</w:t>
      </w:r>
      <w:r w:rsidRPr="007107E4" w:rsidR="00053CD9">
        <w:rPr>
          <w:sz w:val="28"/>
          <w:szCs w:val="28"/>
        </w:rPr>
        <w:t xml:space="preserve"> 2025</w:t>
      </w:r>
      <w:r w:rsidRPr="007107E4">
        <w:rPr>
          <w:sz w:val="28"/>
          <w:szCs w:val="28"/>
        </w:rPr>
        <w:t xml:space="preserve"> года </w:t>
      </w:r>
      <w:r w:rsidRPr="007107E4">
        <w:rPr>
          <w:sz w:val="28"/>
          <w:szCs w:val="28"/>
        </w:rPr>
        <w:tab/>
      </w:r>
      <w:r w:rsidRPr="007107E4">
        <w:rPr>
          <w:sz w:val="28"/>
          <w:szCs w:val="28"/>
        </w:rPr>
        <w:t xml:space="preserve">                                                            г. Нефтеюганск                                                                             </w:t>
      </w:r>
    </w:p>
    <w:p w:rsidR="00714473" w:rsidRPr="007107E4" w:rsidP="00714473">
      <w:pPr>
        <w:ind w:firstLine="709"/>
        <w:jc w:val="both"/>
        <w:rPr>
          <w:iCs/>
          <w:sz w:val="28"/>
          <w:szCs w:val="28"/>
        </w:rPr>
      </w:pPr>
      <w:r w:rsidRPr="007107E4">
        <w:rPr>
          <w:sz w:val="28"/>
          <w:szCs w:val="28"/>
        </w:rPr>
        <w:t>Мировой судья судебного участка №2 Нефтеюганского судебного района Ханты-Мансийс</w:t>
      </w:r>
      <w:r w:rsidRPr="007107E4" w:rsidR="00053CD9">
        <w:rPr>
          <w:sz w:val="28"/>
          <w:szCs w:val="28"/>
        </w:rPr>
        <w:t xml:space="preserve">кого автономного округа – Югры </w:t>
      </w:r>
      <w:r w:rsidRPr="007107E4">
        <w:rPr>
          <w:sz w:val="28"/>
          <w:szCs w:val="28"/>
        </w:rPr>
        <w:t>Е.А.Таскаева</w:t>
      </w:r>
      <w:r w:rsidRPr="007107E4" w:rsidR="00361E6A">
        <w:rPr>
          <w:sz w:val="28"/>
          <w:szCs w:val="28"/>
        </w:rPr>
        <w:t>. и.о. мирового судьи судебного участка №1 Нефтеюганского судебного района Ханты-Мансийского автономного округа – Югры</w:t>
      </w:r>
      <w:r w:rsidRPr="007107E4">
        <w:rPr>
          <w:sz w:val="28"/>
          <w:szCs w:val="28"/>
        </w:rPr>
        <w:t xml:space="preserve"> (</w:t>
      </w:r>
      <w:r w:rsidRPr="007107E4">
        <w:rPr>
          <w:iCs/>
          <w:sz w:val="28"/>
          <w:szCs w:val="28"/>
        </w:rPr>
        <w:t xml:space="preserve">ХМАО-Югра, </w:t>
      </w:r>
      <w:r w:rsidRPr="007107E4">
        <w:rPr>
          <w:iCs/>
          <w:sz w:val="28"/>
          <w:szCs w:val="28"/>
        </w:rPr>
        <w:t xml:space="preserve">г. Нефтеюганск, 1 </w:t>
      </w:r>
      <w:r w:rsidRPr="007107E4">
        <w:rPr>
          <w:iCs/>
          <w:sz w:val="28"/>
          <w:szCs w:val="28"/>
        </w:rPr>
        <w:t>мкр.,</w:t>
      </w:r>
      <w:r w:rsidRPr="007107E4">
        <w:rPr>
          <w:iCs/>
          <w:sz w:val="28"/>
          <w:szCs w:val="28"/>
        </w:rPr>
        <w:t xml:space="preserve"> дом 30),  </w:t>
      </w:r>
    </w:p>
    <w:p w:rsidR="007107E4" w:rsidRPr="007107E4" w:rsidP="00714473">
      <w:pPr>
        <w:ind w:firstLine="709"/>
        <w:jc w:val="both"/>
        <w:rPr>
          <w:sz w:val="28"/>
          <w:szCs w:val="28"/>
        </w:rPr>
      </w:pPr>
      <w:r w:rsidRPr="007107E4">
        <w:rPr>
          <w:iCs/>
          <w:sz w:val="28"/>
          <w:szCs w:val="28"/>
        </w:rPr>
        <w:t>р</w:t>
      </w:r>
      <w:r w:rsidRPr="007107E4">
        <w:rPr>
          <w:sz w:val="28"/>
          <w:szCs w:val="28"/>
        </w:rPr>
        <w:t xml:space="preserve">ассмотрев дело об административном правонарушении в отношении председателя садоводческого некоммерческого товарищества «Берег» </w:t>
      </w:r>
      <w:r w:rsidRPr="007107E4">
        <w:rPr>
          <w:sz w:val="28"/>
          <w:szCs w:val="28"/>
        </w:rPr>
        <w:t>Советовой</w:t>
      </w:r>
      <w:r w:rsidRPr="007107E4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7107E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7107E4">
        <w:rPr>
          <w:sz w:val="28"/>
          <w:szCs w:val="28"/>
        </w:rPr>
        <w:t xml:space="preserve">, </w:t>
      </w:r>
      <w:r>
        <w:rPr>
          <w:sz w:val="28"/>
          <w:szCs w:val="28"/>
        </w:rPr>
        <w:t>* года рождения, уроженки *</w:t>
      </w:r>
      <w:r w:rsidRPr="007107E4">
        <w:rPr>
          <w:sz w:val="28"/>
          <w:szCs w:val="28"/>
        </w:rPr>
        <w:t xml:space="preserve">, зарегистрированной и проживающей по адресу: </w:t>
      </w:r>
      <w:r>
        <w:rPr>
          <w:sz w:val="28"/>
          <w:szCs w:val="28"/>
        </w:rPr>
        <w:t>*</w:t>
      </w:r>
      <w:r w:rsidRPr="007107E4">
        <w:rPr>
          <w:sz w:val="28"/>
          <w:szCs w:val="28"/>
        </w:rPr>
        <w:t>,</w:t>
      </w:r>
    </w:p>
    <w:p w:rsidR="00714473" w:rsidRPr="007107E4" w:rsidP="00714473">
      <w:pPr>
        <w:ind w:firstLine="709"/>
        <w:jc w:val="both"/>
        <w:rPr>
          <w:sz w:val="28"/>
          <w:szCs w:val="28"/>
          <w:lang w:val="x-none"/>
        </w:rPr>
      </w:pPr>
      <w:r w:rsidRPr="007107E4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710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14473" w:rsidRPr="007107E4" w:rsidP="00714473">
      <w:pPr>
        <w:ind w:firstLine="709"/>
        <w:jc w:val="both"/>
        <w:rPr>
          <w:sz w:val="28"/>
          <w:szCs w:val="28"/>
          <w:lang w:val="x-none"/>
        </w:rPr>
      </w:pPr>
    </w:p>
    <w:p w:rsidR="00714473" w:rsidRPr="007107E4" w:rsidP="00714473">
      <w:pPr>
        <w:ind w:firstLine="709"/>
        <w:jc w:val="center"/>
        <w:rPr>
          <w:bCs/>
          <w:sz w:val="28"/>
          <w:szCs w:val="28"/>
        </w:rPr>
      </w:pPr>
      <w:r w:rsidRPr="007107E4">
        <w:rPr>
          <w:bCs/>
          <w:sz w:val="28"/>
          <w:szCs w:val="28"/>
        </w:rPr>
        <w:t>У С Т А Н О В И Л:</w:t>
      </w:r>
    </w:p>
    <w:p w:rsidR="00701716" w:rsidRPr="007107E4" w:rsidP="00714473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Советова Т.Н., являясь председателем садоводческого некоммерческого товарищества «Берег» (далее – СНТ «Берег»), зарегистрированного по адресу: ХМАО-Югра, г. Нефтеюганск, 2 мкр-н, дом 18, кв.39, </w:t>
      </w:r>
      <w:r w:rsidRPr="007107E4">
        <w:rPr>
          <w:sz w:val="28"/>
          <w:szCs w:val="28"/>
          <w:lang w:val="x-none"/>
        </w:rPr>
        <w:t>не</w:t>
      </w:r>
      <w:r w:rsidRPr="007107E4">
        <w:rPr>
          <w:sz w:val="28"/>
          <w:szCs w:val="28"/>
        </w:rPr>
        <w:t>своевременно</w:t>
      </w:r>
      <w:r w:rsidRPr="007107E4">
        <w:rPr>
          <w:sz w:val="28"/>
          <w:szCs w:val="28"/>
          <w:lang w:val="x-none"/>
        </w:rPr>
        <w:t xml:space="preserve"> представил</w:t>
      </w:r>
      <w:r w:rsidRPr="007107E4" w:rsidR="00361E6A">
        <w:rPr>
          <w:sz w:val="28"/>
          <w:szCs w:val="28"/>
        </w:rPr>
        <w:t>а</w:t>
      </w:r>
      <w:r w:rsidRPr="007107E4">
        <w:rPr>
          <w:sz w:val="28"/>
          <w:szCs w:val="28"/>
          <w:lang w:val="x-none"/>
        </w:rPr>
        <w:t xml:space="preserve"> </w:t>
      </w:r>
      <w:r w:rsidRPr="007107E4">
        <w:rPr>
          <w:sz w:val="28"/>
          <w:szCs w:val="28"/>
        </w:rPr>
        <w:t xml:space="preserve">налоговую </w:t>
      </w:r>
      <w:r w:rsidRPr="007107E4">
        <w:rPr>
          <w:sz w:val="28"/>
          <w:szCs w:val="28"/>
        </w:rPr>
        <w:t>декларацию по налогу, уплачиваемому в связи с применением упрощенной системы налогообложения за 202</w:t>
      </w:r>
      <w:r w:rsidRPr="007107E4" w:rsidR="00BC2DFD">
        <w:rPr>
          <w:sz w:val="28"/>
          <w:szCs w:val="28"/>
        </w:rPr>
        <w:t>4</w:t>
      </w:r>
      <w:r w:rsidRPr="007107E4">
        <w:rPr>
          <w:sz w:val="28"/>
          <w:szCs w:val="28"/>
        </w:rPr>
        <w:t xml:space="preserve"> год. Срок представления налоговой декларации не позднее 25.03.202</w:t>
      </w:r>
      <w:r w:rsidRPr="007107E4" w:rsidR="00BC2DFD">
        <w:rPr>
          <w:sz w:val="28"/>
          <w:szCs w:val="28"/>
        </w:rPr>
        <w:t>5</w:t>
      </w:r>
      <w:r w:rsidRPr="007107E4">
        <w:rPr>
          <w:sz w:val="28"/>
          <w:szCs w:val="28"/>
        </w:rPr>
        <w:t>, фактически декларация представлена 13</w:t>
      </w:r>
      <w:r w:rsidRPr="007107E4" w:rsidR="00361E6A">
        <w:rPr>
          <w:sz w:val="28"/>
          <w:szCs w:val="28"/>
        </w:rPr>
        <w:t>.05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</w:rPr>
        <w:t>.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Советова Т.Н</w:t>
      </w:r>
      <w:r w:rsidRPr="007107E4" w:rsidR="00361E6A">
        <w:rPr>
          <w:sz w:val="28"/>
          <w:szCs w:val="28"/>
        </w:rPr>
        <w:t>.</w:t>
      </w:r>
      <w:r w:rsidRPr="007107E4" w:rsidR="00053CD9">
        <w:rPr>
          <w:sz w:val="28"/>
          <w:szCs w:val="28"/>
        </w:rPr>
        <w:t>, извещенн</w:t>
      </w:r>
      <w:r w:rsidRPr="007107E4" w:rsidR="00361E6A">
        <w:rPr>
          <w:sz w:val="28"/>
          <w:szCs w:val="28"/>
        </w:rPr>
        <w:t>ая</w:t>
      </w:r>
      <w:r w:rsidRPr="007107E4" w:rsidR="00053CD9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7107E4" w:rsidR="00361E6A">
        <w:rPr>
          <w:sz w:val="28"/>
          <w:szCs w:val="28"/>
        </w:rPr>
        <w:t>ась</w:t>
      </w:r>
      <w:r w:rsidRPr="007107E4" w:rsidR="00053CD9">
        <w:rPr>
          <w:sz w:val="28"/>
          <w:szCs w:val="28"/>
        </w:rPr>
        <w:t>, о причинах неявки суду не сообщил</w:t>
      </w:r>
      <w:r w:rsidRPr="007107E4" w:rsidR="00361E6A">
        <w:rPr>
          <w:sz w:val="28"/>
          <w:szCs w:val="28"/>
        </w:rPr>
        <w:t>а</w:t>
      </w:r>
      <w:r w:rsidRPr="007107E4" w:rsidR="00053CD9">
        <w:rPr>
          <w:sz w:val="28"/>
          <w:szCs w:val="28"/>
        </w:rPr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107E4">
        <w:rPr>
          <w:sz w:val="28"/>
          <w:szCs w:val="28"/>
        </w:rPr>
        <w:t>Советовой Т.Н</w:t>
      </w:r>
      <w:r w:rsidRPr="007107E4" w:rsidR="00361E6A">
        <w:rPr>
          <w:sz w:val="28"/>
          <w:szCs w:val="28"/>
        </w:rPr>
        <w:t>.</w:t>
      </w:r>
      <w:r w:rsidRPr="007107E4" w:rsidR="00053CD9">
        <w:rPr>
          <w:sz w:val="28"/>
          <w:szCs w:val="28"/>
        </w:rPr>
        <w:t xml:space="preserve"> в </w:t>
      </w:r>
      <w:r w:rsidRPr="007107E4" w:rsidR="00361E6A">
        <w:rPr>
          <w:sz w:val="28"/>
          <w:szCs w:val="28"/>
        </w:rPr>
        <w:t>ее</w:t>
      </w:r>
      <w:r w:rsidRPr="007107E4" w:rsidR="00053CD9">
        <w:rPr>
          <w:sz w:val="28"/>
          <w:szCs w:val="28"/>
        </w:rPr>
        <w:t xml:space="preserve"> отсутствие.</w:t>
      </w:r>
      <w:r w:rsidRPr="007107E4">
        <w:rPr>
          <w:sz w:val="28"/>
          <w:szCs w:val="28"/>
        </w:rPr>
        <w:t xml:space="preserve">  </w:t>
      </w:r>
    </w:p>
    <w:p w:rsidR="00701716" w:rsidRPr="007107E4" w:rsidP="00701716">
      <w:pPr>
        <w:ind w:firstLine="567"/>
        <w:jc w:val="both"/>
        <w:rPr>
          <w:bCs/>
          <w:sz w:val="28"/>
          <w:szCs w:val="28"/>
        </w:rPr>
      </w:pPr>
      <w:r w:rsidRPr="007107E4">
        <w:rPr>
          <w:sz w:val="28"/>
          <w:szCs w:val="28"/>
        </w:rPr>
        <w:t xml:space="preserve">Мировой судья, исследовав материалы дела, считает, что </w:t>
      </w:r>
      <w:r w:rsidRPr="00D14770">
        <w:rPr>
          <w:sz w:val="28"/>
          <w:szCs w:val="28"/>
        </w:rPr>
        <w:t xml:space="preserve">вина </w:t>
      </w:r>
      <w:r w:rsidRPr="00D14770" w:rsidR="00D14770">
        <w:rPr>
          <w:sz w:val="28"/>
          <w:szCs w:val="28"/>
        </w:rPr>
        <w:t>Советовой Т.Н.</w:t>
      </w:r>
      <w:r w:rsidR="00D14770">
        <w:rPr>
          <w:sz w:val="26"/>
          <w:szCs w:val="26"/>
        </w:rPr>
        <w:t xml:space="preserve"> </w:t>
      </w:r>
      <w:r w:rsidRPr="007107E4">
        <w:rPr>
          <w:sz w:val="28"/>
          <w:szCs w:val="28"/>
        </w:rPr>
        <w:t>в совершении правонарушения полностью доказана и подтверждает</w:t>
      </w:r>
      <w:r w:rsidRPr="007107E4">
        <w:rPr>
          <w:sz w:val="28"/>
          <w:szCs w:val="28"/>
        </w:rPr>
        <w:t>ся следующими доказательствами:</w:t>
      </w:r>
    </w:p>
    <w:p w:rsidR="00701716" w:rsidRPr="007107E4" w:rsidP="00361E6A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</w:t>
      </w:r>
      <w:r w:rsidRPr="007107E4">
        <w:rPr>
          <w:sz w:val="28"/>
          <w:szCs w:val="28"/>
          <w:lang w:val="x-none"/>
        </w:rPr>
        <w:t xml:space="preserve"> протокол</w:t>
      </w:r>
      <w:r w:rsidRPr="007107E4">
        <w:rPr>
          <w:sz w:val="28"/>
          <w:szCs w:val="28"/>
        </w:rPr>
        <w:t>ом</w:t>
      </w:r>
      <w:r w:rsidRPr="007107E4">
        <w:rPr>
          <w:sz w:val="28"/>
          <w:szCs w:val="28"/>
          <w:lang w:val="x-none"/>
        </w:rPr>
        <w:t xml:space="preserve"> об административном правонарушении</w:t>
      </w:r>
      <w:r w:rsidRPr="007107E4">
        <w:rPr>
          <w:sz w:val="28"/>
          <w:szCs w:val="28"/>
        </w:rPr>
        <w:t xml:space="preserve"> от </w:t>
      </w:r>
      <w:r w:rsidRPr="007107E4" w:rsidR="00361E6A">
        <w:rPr>
          <w:sz w:val="28"/>
          <w:szCs w:val="28"/>
        </w:rPr>
        <w:t>11.08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  <w:lang w:val="x-none"/>
        </w:rPr>
        <w:t xml:space="preserve">, согласно которому </w:t>
      </w:r>
      <w:r w:rsidRPr="007107E4" w:rsidR="007107E4">
        <w:rPr>
          <w:sz w:val="28"/>
          <w:szCs w:val="28"/>
        </w:rPr>
        <w:t xml:space="preserve">Советова Т.Н., являясь председателем садоводческого некоммерческого товарищества «Берег» (далее – СНТ «Берег»), зарегистрированного по адресу: ХМАО-Югра, г. Нефтеюганск, 2 мкр-н, дом 18, кв.39, </w:t>
      </w:r>
      <w:r w:rsidRPr="007107E4" w:rsidR="007107E4">
        <w:rPr>
          <w:sz w:val="28"/>
          <w:szCs w:val="28"/>
          <w:lang w:val="x-none"/>
        </w:rPr>
        <w:t>не</w:t>
      </w:r>
      <w:r w:rsidRPr="007107E4" w:rsidR="007107E4">
        <w:rPr>
          <w:sz w:val="28"/>
          <w:szCs w:val="28"/>
        </w:rPr>
        <w:t>своевременно</w:t>
      </w:r>
      <w:r w:rsidRPr="007107E4" w:rsidR="007107E4">
        <w:rPr>
          <w:sz w:val="28"/>
          <w:szCs w:val="28"/>
          <w:lang w:val="x-none"/>
        </w:rPr>
        <w:t xml:space="preserve"> представил</w:t>
      </w:r>
      <w:r w:rsidRPr="007107E4" w:rsidR="007107E4">
        <w:rPr>
          <w:sz w:val="28"/>
          <w:szCs w:val="28"/>
        </w:rPr>
        <w:t>а</w:t>
      </w:r>
      <w:r w:rsidRPr="007107E4" w:rsidR="007107E4">
        <w:rPr>
          <w:sz w:val="28"/>
          <w:szCs w:val="28"/>
          <w:lang w:val="x-none"/>
        </w:rPr>
        <w:t xml:space="preserve"> </w:t>
      </w:r>
      <w:r w:rsidRPr="007107E4" w:rsidR="007107E4"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13.05.2025.</w:t>
      </w:r>
      <w:r w:rsidRPr="007107E4" w:rsidR="00361E6A">
        <w:rPr>
          <w:sz w:val="28"/>
          <w:szCs w:val="28"/>
        </w:rPr>
        <w:t xml:space="preserve"> </w:t>
      </w:r>
      <w:r w:rsidRPr="007107E4">
        <w:rPr>
          <w:sz w:val="28"/>
          <w:szCs w:val="28"/>
        </w:rPr>
        <w:t xml:space="preserve">Протокол составлен в отсутствие </w:t>
      </w:r>
      <w:r w:rsidRPr="007107E4" w:rsidR="007107E4">
        <w:rPr>
          <w:sz w:val="28"/>
          <w:szCs w:val="28"/>
        </w:rPr>
        <w:t>Советовой Т.Н.</w:t>
      </w:r>
      <w:r w:rsidRPr="007107E4">
        <w:rPr>
          <w:sz w:val="28"/>
          <w:szCs w:val="28"/>
        </w:rPr>
        <w:t>, извещенно</w:t>
      </w:r>
      <w:r w:rsidRPr="007107E4" w:rsidR="00361E6A">
        <w:rPr>
          <w:sz w:val="28"/>
          <w:szCs w:val="28"/>
        </w:rPr>
        <w:t>й</w:t>
      </w:r>
      <w:r w:rsidRPr="007107E4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Pr="007107E4" w:rsidR="00361E6A">
        <w:rPr>
          <w:sz w:val="28"/>
          <w:szCs w:val="28"/>
        </w:rPr>
        <w:t>16.07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</w:rPr>
        <w:t>;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 списком внутренних почтовых отправлений;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 отчетом об отслеживании почтового отправления;</w:t>
      </w:r>
    </w:p>
    <w:p w:rsidR="00701716" w:rsidRPr="007107E4" w:rsidP="00053CD9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- </w:t>
      </w:r>
      <w:r w:rsidRPr="007107E4" w:rsidR="00BC2DFD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7107E4">
        <w:rPr>
          <w:sz w:val="28"/>
          <w:szCs w:val="28"/>
        </w:rPr>
        <w:t>, согласно которой налоговая декларация по налогу, уплачиваемому в связи с применением упрощенной системы налогообложения за 202</w:t>
      </w:r>
      <w:r w:rsidRPr="007107E4" w:rsidR="00BC2DFD">
        <w:rPr>
          <w:sz w:val="28"/>
          <w:szCs w:val="28"/>
        </w:rPr>
        <w:t>4</w:t>
      </w:r>
      <w:r w:rsidRPr="007107E4">
        <w:rPr>
          <w:sz w:val="28"/>
          <w:szCs w:val="28"/>
        </w:rPr>
        <w:t xml:space="preserve"> год </w:t>
      </w:r>
      <w:r w:rsidRPr="007107E4" w:rsidR="00BC2DFD">
        <w:rPr>
          <w:sz w:val="28"/>
          <w:szCs w:val="28"/>
        </w:rPr>
        <w:t xml:space="preserve">предоставлена </w:t>
      </w:r>
      <w:r w:rsidRPr="007107E4" w:rsidR="007107E4">
        <w:rPr>
          <w:sz w:val="28"/>
          <w:szCs w:val="28"/>
        </w:rPr>
        <w:t>СНТ «Берег» 13</w:t>
      </w:r>
      <w:r w:rsidRPr="007107E4" w:rsidR="00361E6A">
        <w:rPr>
          <w:sz w:val="28"/>
          <w:szCs w:val="28"/>
        </w:rPr>
        <w:t>.05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</w:rPr>
        <w:t>;</w:t>
      </w:r>
    </w:p>
    <w:p w:rsidR="00701716" w:rsidRPr="007107E4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 выпиской из Единого госуд</w:t>
      </w:r>
      <w:r w:rsidRPr="007107E4">
        <w:rPr>
          <w:sz w:val="28"/>
          <w:szCs w:val="28"/>
        </w:rPr>
        <w:t xml:space="preserve">арственного реестра юридических лиц, свидетельствующей о государственной регистрации </w:t>
      </w:r>
      <w:r w:rsidRPr="007107E4" w:rsidR="007107E4">
        <w:rPr>
          <w:sz w:val="28"/>
          <w:szCs w:val="28"/>
        </w:rPr>
        <w:t>СНТ «Берег»</w:t>
      </w:r>
      <w:r w:rsidRPr="007107E4">
        <w:rPr>
          <w:sz w:val="28"/>
          <w:szCs w:val="28"/>
        </w:rPr>
        <w:t xml:space="preserve">, </w:t>
      </w:r>
      <w:r w:rsidRPr="007107E4" w:rsidR="007107E4">
        <w:rPr>
          <w:sz w:val="28"/>
          <w:szCs w:val="28"/>
        </w:rPr>
        <w:t>председателем</w:t>
      </w:r>
      <w:r w:rsidRPr="007107E4">
        <w:rPr>
          <w:sz w:val="28"/>
          <w:szCs w:val="28"/>
        </w:rPr>
        <w:t xml:space="preserve"> которого является </w:t>
      </w:r>
      <w:r w:rsidRPr="007107E4" w:rsidR="007107E4">
        <w:rPr>
          <w:sz w:val="28"/>
          <w:szCs w:val="28"/>
        </w:rPr>
        <w:t>Советова Т.Н.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В соответствии с п.п. 4 п. 1 ст. 23 Налогового кодекса РФ, налогоплательщики обязаны представлять в установленно</w:t>
      </w:r>
      <w:r w:rsidRPr="007107E4">
        <w:rPr>
          <w:sz w:val="28"/>
          <w:szCs w:val="28"/>
        </w:rPr>
        <w:t xml:space="preserve">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107E4">
        <w:rPr>
          <w:sz w:val="28"/>
          <w:szCs w:val="28"/>
        </w:rPr>
        <w:softHyphen/>
        <w:t>плательщиком по каж</w:t>
      </w:r>
      <w:r w:rsidRPr="007107E4">
        <w:rPr>
          <w:sz w:val="28"/>
          <w:szCs w:val="28"/>
        </w:rPr>
        <w:t>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В соответствии со статьей 346.12 НК РФ налогоплательщиками признаются орган</w:t>
      </w:r>
      <w:r w:rsidRPr="007107E4">
        <w:rPr>
          <w:sz w:val="28"/>
          <w:szCs w:val="28"/>
        </w:rPr>
        <w:t>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В соответствии с п.1 ст. 346.23 Кодекса налогоплательщики по истечении налогового периода</w:t>
      </w:r>
      <w:r w:rsidRPr="007107E4">
        <w:rPr>
          <w:sz w:val="28"/>
          <w:szCs w:val="28"/>
          <w:vertAlign w:val="subscript"/>
          <w:lang w:eastAsia="en-US"/>
        </w:rPr>
        <w:t xml:space="preserve"> </w:t>
      </w:r>
      <w:r w:rsidRPr="007107E4">
        <w:rPr>
          <w:sz w:val="28"/>
          <w:szCs w:val="28"/>
        </w:rPr>
        <w:t>представляют в н</w:t>
      </w:r>
      <w:r w:rsidRPr="007107E4">
        <w:rPr>
          <w:sz w:val="28"/>
          <w:szCs w:val="28"/>
        </w:rPr>
        <w:t xml:space="preserve">алоговый орган налоговую декларацию по месту своего нахождения.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Согласно ст.346.19 НК РФ, налоговым периодом признается календарный год.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В соответствии с п.1 ст. 346.23 НК РФ, п</w:t>
      </w:r>
      <w:r w:rsidRPr="007107E4">
        <w:rPr>
          <w:sz w:val="28"/>
          <w:szCs w:val="28"/>
          <w:shd w:val="clear" w:color="auto" w:fill="FFFFFF"/>
        </w:rPr>
        <w:t xml:space="preserve">о итогам </w:t>
      </w:r>
      <w:hyperlink r:id="rId4" w:anchor="/document/10900200/entry/10049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7107E4">
        <w:rPr>
          <w:sz w:val="28"/>
          <w:szCs w:val="28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107E4">
        <w:rPr>
          <w:sz w:val="28"/>
          <w:szCs w:val="28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</w:t>
      </w:r>
      <w:r w:rsidRPr="007107E4">
        <w:rPr>
          <w:sz w:val="28"/>
          <w:szCs w:val="28"/>
          <w:shd w:val="clear" w:color="auto" w:fill="FFFFFF"/>
        </w:rPr>
        <w:t xml:space="preserve">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7107E4">
        <w:rPr>
          <w:sz w:val="28"/>
          <w:szCs w:val="28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7107E4">
        <w:rPr>
          <w:sz w:val="28"/>
          <w:szCs w:val="28"/>
        </w:rPr>
        <w:t xml:space="preserve"> </w:t>
      </w:r>
      <w:r w:rsidRPr="007107E4">
        <w:rPr>
          <w:sz w:val="28"/>
          <w:szCs w:val="28"/>
          <w:shd w:val="clear" w:color="auto" w:fill="FFFFFF"/>
        </w:rPr>
        <w:t xml:space="preserve">и </w:t>
      </w:r>
      <w:hyperlink r:id="rId4" w:anchor="/document/10900200/entry/1004233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7107E4">
        <w:rPr>
          <w:sz w:val="28"/>
          <w:szCs w:val="28"/>
          <w:shd w:val="clear" w:color="auto" w:fill="FFFFFF"/>
        </w:rPr>
        <w:t xml:space="preserve"> настоящей статьи);</w:t>
      </w:r>
    </w:p>
    <w:p w:rsidR="00701716" w:rsidRPr="007107E4" w:rsidP="00701716">
      <w:pPr>
        <w:ind w:firstLine="709"/>
        <w:jc w:val="both"/>
        <w:rPr>
          <w:sz w:val="28"/>
          <w:szCs w:val="28"/>
          <w:shd w:val="clear" w:color="auto" w:fill="FFFFFF"/>
        </w:rPr>
      </w:pPr>
      <w:r w:rsidRPr="007107E4">
        <w:rPr>
          <w:sz w:val="28"/>
          <w:szCs w:val="28"/>
          <w:shd w:val="clear" w:color="auto" w:fill="FFFFFF"/>
        </w:rPr>
        <w:t>Из положений ст.6.1 НК РФ следует, что сроки, устано</w:t>
      </w:r>
      <w:r w:rsidRPr="007107E4">
        <w:rPr>
          <w:sz w:val="28"/>
          <w:szCs w:val="28"/>
          <w:shd w:val="clear" w:color="auto" w:fill="FFFFFF"/>
        </w:rPr>
        <w:t xml:space="preserve">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</w:t>
      </w:r>
      <w:r w:rsidRPr="007107E4">
        <w:rPr>
          <w:sz w:val="28"/>
          <w:szCs w:val="28"/>
          <w:shd w:val="clear" w:color="auto" w:fill="FFFFFF"/>
        </w:rPr>
        <w:t>или днями (п.1).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107E4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107E4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</w:t>
      </w:r>
      <w:r w:rsidRPr="007107E4">
        <w:rPr>
          <w:sz w:val="28"/>
          <w:szCs w:val="28"/>
          <w:shd w:val="clear" w:color="auto" w:fill="FFFFFF"/>
        </w:rPr>
        <w:t>днем, днем окончания срока считается ближайший сле</w:t>
      </w:r>
      <w:r w:rsidRPr="007107E4">
        <w:rPr>
          <w:sz w:val="28"/>
          <w:szCs w:val="28"/>
          <w:shd w:val="clear" w:color="auto" w:fill="FFFFFF"/>
        </w:rPr>
        <w:t>дующий за ним рабочий день (п.7).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 </w:t>
      </w:r>
      <w:r w:rsidRPr="007107E4">
        <w:rPr>
          <w:bCs/>
          <w:sz w:val="28"/>
          <w:szCs w:val="28"/>
        </w:rPr>
        <w:t xml:space="preserve">Срок представления декларации по упрощенной </w:t>
      </w:r>
      <w:r w:rsidRPr="007107E4" w:rsidR="00423DB0">
        <w:rPr>
          <w:bCs/>
          <w:sz w:val="28"/>
          <w:szCs w:val="28"/>
        </w:rPr>
        <w:t>систе</w:t>
      </w:r>
      <w:r w:rsidRPr="007107E4" w:rsidR="00423DB0">
        <w:rPr>
          <w:bCs/>
          <w:sz w:val="28"/>
          <w:szCs w:val="28"/>
        </w:rPr>
        <w:softHyphen/>
        <w:t>ме налогообложения за 202</w:t>
      </w:r>
      <w:r w:rsidRPr="007107E4" w:rsidR="00BC2DFD">
        <w:rPr>
          <w:bCs/>
          <w:sz w:val="28"/>
          <w:szCs w:val="28"/>
        </w:rPr>
        <w:t>4</w:t>
      </w:r>
      <w:r w:rsidRPr="007107E4">
        <w:rPr>
          <w:bCs/>
          <w:sz w:val="28"/>
          <w:szCs w:val="28"/>
        </w:rPr>
        <w:t xml:space="preserve"> год - не позднее </w:t>
      </w:r>
      <w:r w:rsidRPr="007107E4" w:rsidR="00423DB0">
        <w:rPr>
          <w:bCs/>
          <w:sz w:val="28"/>
          <w:szCs w:val="28"/>
        </w:rPr>
        <w:t>25.03.202</w:t>
      </w:r>
      <w:r w:rsidRPr="007107E4" w:rsidR="00F96783">
        <w:rPr>
          <w:bCs/>
          <w:sz w:val="28"/>
          <w:szCs w:val="28"/>
        </w:rPr>
        <w:t>5</w:t>
      </w:r>
      <w:r w:rsidRPr="007107E4">
        <w:rPr>
          <w:bCs/>
          <w:sz w:val="28"/>
          <w:szCs w:val="28"/>
        </w:rPr>
        <w:t>.</w:t>
      </w:r>
    </w:p>
    <w:p w:rsidR="00701716" w:rsidRPr="007107E4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107E4">
        <w:rPr>
          <w:bCs/>
          <w:sz w:val="28"/>
          <w:szCs w:val="28"/>
        </w:rPr>
        <w:t xml:space="preserve">Фактически </w:t>
      </w:r>
      <w:r w:rsidRPr="007107E4">
        <w:rPr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7107E4" w:rsidR="00423DB0">
        <w:rPr>
          <w:sz w:val="28"/>
          <w:szCs w:val="28"/>
        </w:rPr>
        <w:t>за 202</w:t>
      </w:r>
      <w:r w:rsidRPr="007107E4" w:rsidR="00F96783">
        <w:rPr>
          <w:sz w:val="28"/>
          <w:szCs w:val="28"/>
        </w:rPr>
        <w:t>4</w:t>
      </w:r>
      <w:r w:rsidRPr="007107E4">
        <w:rPr>
          <w:sz w:val="28"/>
          <w:szCs w:val="28"/>
        </w:rPr>
        <w:t xml:space="preserve"> год</w:t>
      </w:r>
      <w:r w:rsidRPr="007107E4">
        <w:rPr>
          <w:bCs/>
          <w:sz w:val="28"/>
          <w:szCs w:val="28"/>
        </w:rPr>
        <w:t xml:space="preserve"> представлена </w:t>
      </w:r>
      <w:r w:rsidRPr="007107E4" w:rsidR="007107E4">
        <w:rPr>
          <w:bCs/>
          <w:sz w:val="28"/>
          <w:szCs w:val="28"/>
        </w:rPr>
        <w:t>13</w:t>
      </w:r>
      <w:r w:rsidRPr="007107E4" w:rsidR="00361E6A">
        <w:rPr>
          <w:bCs/>
          <w:sz w:val="28"/>
          <w:szCs w:val="28"/>
        </w:rPr>
        <w:t>.05</w:t>
      </w:r>
      <w:r w:rsidRPr="007107E4" w:rsidR="00F96783">
        <w:rPr>
          <w:bCs/>
          <w:sz w:val="28"/>
          <w:szCs w:val="28"/>
        </w:rPr>
        <w:t>.2025</w:t>
      </w:r>
      <w:r w:rsidRPr="007107E4">
        <w:rPr>
          <w:bCs/>
          <w:sz w:val="28"/>
          <w:szCs w:val="28"/>
        </w:rPr>
        <w:t>, то есть с нарушением установленного срока.</w:t>
      </w:r>
    </w:p>
    <w:p w:rsidR="00701716" w:rsidRPr="007107E4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Действия </w:t>
      </w:r>
      <w:r w:rsidRPr="007107E4" w:rsidR="007107E4">
        <w:rPr>
          <w:sz w:val="28"/>
          <w:szCs w:val="28"/>
        </w:rPr>
        <w:t>Советовой Т.Н.</w:t>
      </w:r>
      <w:r w:rsidRPr="007107E4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7107E4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При назначении наказ</w:t>
      </w:r>
      <w:r w:rsidRPr="007107E4">
        <w:rPr>
          <w:sz w:val="28"/>
          <w:szCs w:val="28"/>
        </w:rPr>
        <w:t xml:space="preserve">ания судья учитывает характер совершенного правонарушения, личность правонарушителя. 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  <w:lang w:val="x-none"/>
        </w:rPr>
        <w:t>Обстоятельств</w:t>
      </w:r>
      <w:r w:rsidRPr="007107E4">
        <w:rPr>
          <w:sz w:val="28"/>
          <w:szCs w:val="28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7107E4">
        <w:rPr>
          <w:sz w:val="28"/>
          <w:szCs w:val="28"/>
        </w:rPr>
        <w:t xml:space="preserve">не установлено.  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Учитывая, что ранее </w:t>
      </w:r>
      <w:r w:rsidRPr="007107E4" w:rsidR="007107E4">
        <w:rPr>
          <w:sz w:val="28"/>
          <w:szCs w:val="28"/>
        </w:rPr>
        <w:t xml:space="preserve">Советова Т.Н. </w:t>
      </w:r>
      <w:r w:rsidRPr="007107E4">
        <w:rPr>
          <w:sz w:val="28"/>
          <w:szCs w:val="28"/>
        </w:rPr>
        <w:t>не привлекал</w:t>
      </w:r>
      <w:r w:rsidRPr="007107E4" w:rsidR="00361E6A">
        <w:rPr>
          <w:sz w:val="28"/>
          <w:szCs w:val="28"/>
        </w:rPr>
        <w:t>ась</w:t>
      </w:r>
      <w:r w:rsidRPr="007107E4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Руководствуясь ст</w:t>
      </w:r>
      <w:r w:rsidRPr="007107E4">
        <w:rPr>
          <w:sz w:val="28"/>
          <w:szCs w:val="28"/>
        </w:rPr>
        <w:t>.ст. 29.9, 29.10 КоАП РФ, мировой судья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</w:p>
    <w:p w:rsidR="00701716" w:rsidRPr="007107E4" w:rsidP="00701716">
      <w:pPr>
        <w:jc w:val="center"/>
        <w:rPr>
          <w:sz w:val="28"/>
          <w:szCs w:val="28"/>
        </w:rPr>
      </w:pPr>
      <w:r w:rsidRPr="007107E4">
        <w:rPr>
          <w:sz w:val="28"/>
          <w:szCs w:val="28"/>
        </w:rPr>
        <w:t>ПОСТАНОВИЛ:</w:t>
      </w:r>
    </w:p>
    <w:p w:rsidR="00053CD9" w:rsidRPr="007107E4" w:rsidP="00053CD9">
      <w:pPr>
        <w:ind w:firstLine="708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председателя садоводческого некоммерческого товарищества «Берег» </w:t>
      </w:r>
      <w:r w:rsidRPr="007107E4">
        <w:rPr>
          <w:sz w:val="28"/>
          <w:szCs w:val="28"/>
        </w:rPr>
        <w:t>Советову</w:t>
      </w:r>
      <w:r w:rsidRPr="007107E4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7107E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7107E4">
        <w:rPr>
          <w:sz w:val="28"/>
          <w:szCs w:val="28"/>
        </w:rPr>
        <w:t xml:space="preserve"> признать виновн</w:t>
      </w:r>
      <w:r w:rsidRPr="007107E4" w:rsidR="00361E6A">
        <w:rPr>
          <w:sz w:val="28"/>
          <w:szCs w:val="28"/>
        </w:rPr>
        <w:t>ой</w:t>
      </w:r>
      <w:r w:rsidRPr="007107E4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053CD9" w:rsidRPr="007107E4" w:rsidP="00053CD9">
      <w:pPr>
        <w:ind w:firstLine="72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Постановление может быть обжаловано в Нефтеюганский районный суд Ха</w:t>
      </w:r>
      <w:r w:rsidRPr="007107E4">
        <w:rPr>
          <w:sz w:val="28"/>
          <w:szCs w:val="28"/>
        </w:rPr>
        <w:t>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7107E4" w:rsidP="00053CD9">
      <w:pPr>
        <w:ind w:firstLine="720"/>
        <w:jc w:val="both"/>
        <w:rPr>
          <w:sz w:val="28"/>
          <w:szCs w:val="28"/>
        </w:rPr>
      </w:pPr>
    </w:p>
    <w:p w:rsidR="00053CD9" w:rsidRPr="007107E4" w:rsidP="00053CD9">
      <w:pPr>
        <w:spacing w:line="120" w:lineRule="auto"/>
        <w:jc w:val="both"/>
        <w:rPr>
          <w:sz w:val="28"/>
          <w:szCs w:val="28"/>
        </w:rPr>
      </w:pPr>
    </w:p>
    <w:p w:rsidR="00053CD9" w:rsidRPr="007107E4" w:rsidP="00053CD9">
      <w:pPr>
        <w:tabs>
          <w:tab w:val="left" w:pos="-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7E4">
        <w:rPr>
          <w:sz w:val="28"/>
          <w:szCs w:val="28"/>
        </w:rPr>
        <w:t xml:space="preserve"> Мировой судья                  </w:t>
      </w:r>
      <w:r w:rsidRPr="007107E4">
        <w:rPr>
          <w:sz w:val="28"/>
          <w:szCs w:val="28"/>
        </w:rPr>
        <w:t xml:space="preserve"> </w:t>
      </w:r>
      <w:r w:rsidRPr="007107E4">
        <w:rPr>
          <w:sz w:val="28"/>
          <w:szCs w:val="28"/>
        </w:rPr>
        <w:t xml:space="preserve">                                 Е.А.Таскаева</w:t>
      </w:r>
      <w:r w:rsidRPr="007107E4">
        <w:rPr>
          <w:sz w:val="28"/>
          <w:szCs w:val="28"/>
        </w:rPr>
        <w:tab/>
      </w:r>
    </w:p>
    <w:p w:rsidR="007230FD" w:rsidRPr="007107E4" w:rsidP="00F96783">
      <w:pPr>
        <w:jc w:val="both"/>
        <w:rPr>
          <w:sz w:val="28"/>
          <w:szCs w:val="28"/>
        </w:rPr>
      </w:pPr>
    </w:p>
    <w:p w:rsidR="007230FD" w:rsidRPr="007107E4" w:rsidP="00F96783">
      <w:pPr>
        <w:jc w:val="both"/>
        <w:rPr>
          <w:sz w:val="28"/>
          <w:szCs w:val="28"/>
        </w:rPr>
      </w:pPr>
    </w:p>
    <w:p w:rsidR="007230FD" w:rsidRPr="007107E4" w:rsidP="00F96783">
      <w:pPr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2F4676"/>
    <w:rsid w:val="00361E6A"/>
    <w:rsid w:val="00423DB0"/>
    <w:rsid w:val="00471DFB"/>
    <w:rsid w:val="00476A92"/>
    <w:rsid w:val="00694B0F"/>
    <w:rsid w:val="00701716"/>
    <w:rsid w:val="007107E4"/>
    <w:rsid w:val="00714473"/>
    <w:rsid w:val="007230FD"/>
    <w:rsid w:val="009A25ED"/>
    <w:rsid w:val="00A00A13"/>
    <w:rsid w:val="00A92045"/>
    <w:rsid w:val="00BC2DFD"/>
    <w:rsid w:val="00D14770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1477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